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BIZ UDゴシック" w:hAnsi="BIZ UDゴシック" w:eastAsia="BIZ UDゴシック"/>
          <w:b w:val="1"/>
          <w:sz w:val="32"/>
        </w:rPr>
      </w:pPr>
      <w:bookmarkStart w:id="0" w:name="_GoBack"/>
      <w:bookmarkEnd w:id="0"/>
      <w:r>
        <w:rPr>
          <w:rFonts w:hint="eastAsia" w:ascii="BIZ UDゴシック" w:hAnsi="BIZ UDゴシック" w:eastAsia="BIZ UDゴシック"/>
          <w:b w:val="1"/>
          <w:color w:val="auto"/>
          <w:sz w:val="24"/>
        </w:rPr>
        <w:t>様式１４</w:t>
      </w:r>
    </w:p>
    <w:p>
      <w:pPr>
        <w:pStyle w:val="0"/>
        <w:jc w:val="center"/>
        <w:rPr>
          <w:rFonts w:hint="eastAsia" w:ascii="BIZ UDゴシック" w:hAnsi="BIZ UDゴシック" w:eastAsia="BIZ UDゴシック"/>
          <w:b w:val="1"/>
          <w:sz w:val="32"/>
        </w:rPr>
      </w:pPr>
      <w:r>
        <w:rPr>
          <w:rFonts w:hint="eastAsia" w:ascii="BIZ UDゴシック" w:hAnsi="BIZ UDゴシック" w:eastAsia="BIZ UDゴシック"/>
          <w:b w:val="1"/>
          <w:sz w:val="32"/>
        </w:rPr>
        <w:t>研修計画</w:t>
      </w:r>
    </w:p>
    <w:p>
      <w:pPr>
        <w:pStyle w:val="0"/>
        <w:jc w:val="center"/>
        <w:rPr>
          <w:rFonts w:hint="eastAsia" w:ascii="BIZ UDゴシック" w:hAnsi="BIZ UDゴシック" w:eastAsia="BIZ UDゴシック"/>
          <w:sz w:val="24"/>
        </w:rPr>
      </w:pPr>
    </w:p>
    <w:p>
      <w:pPr>
        <w:pStyle w:val="0"/>
        <w:jc w:val="center"/>
        <w:rPr>
          <w:rFonts w:hint="eastAsia" w:ascii="BIZ UDゴシック" w:hAnsi="BIZ UDゴシック" w:eastAsia="BIZ UDゴシック"/>
          <w:sz w:val="24"/>
          <w:u w:val="single" w:color="auto"/>
        </w:rPr>
      </w:pPr>
      <w:r>
        <w:rPr>
          <w:rFonts w:hint="eastAsia" w:ascii="BIZ UDゴシック" w:hAnsi="BIZ UDゴシック" w:eastAsia="BIZ UDゴシック"/>
          <w:sz w:val="24"/>
        </w:rPr>
        <w:t>　　　　　　　　　　　　　　　　　　</w:t>
      </w:r>
      <w:r>
        <w:rPr>
          <w:rFonts w:hint="eastAsia" w:ascii="BIZ UDゴシック" w:hAnsi="BIZ UDゴシック" w:eastAsia="BIZ UDゴシック"/>
          <w:sz w:val="24"/>
          <w:u w:val="single" w:color="auto"/>
        </w:rPr>
        <w:t>申込者名：</w:t>
      </w:r>
      <w:r>
        <w:rPr>
          <w:rFonts w:hint="eastAsia" w:ascii="BIZ UDゴシック" w:hAnsi="BIZ UDゴシック" w:eastAsia="BIZ UDゴシック"/>
          <w:sz w:val="24"/>
          <w:highlight w:val="none"/>
          <w:u w:val="single" w:color="auto"/>
          <w:shd w:val="clear" w:color="auto" w:fill="auto"/>
        </w:rPr>
        <w:t>　　　　　　　　　　　　　　　　</w:t>
      </w:r>
    </w:p>
    <w:tbl>
      <w:tblPr>
        <w:tblStyle w:val="17"/>
        <w:tblpPr w:leftFromText="0" w:rightFromText="0" w:topFromText="0" w:bottomFromText="0" w:vertAnchor="text" w:horzAnchor="margin" w:tblpX="267" w:tblpY="90"/>
        <w:tblOverlap w:val="never"/>
        <w:tblW w:w="12886" w:type="dxa"/>
        <w:tblLayout w:type="fixed"/>
        <w:tblLook w:firstRow="1" w:lastRow="0" w:firstColumn="1" w:lastColumn="0" w:noHBand="0" w:noVBand="1" w:val="04A0"/>
      </w:tblPr>
      <w:tblGrid>
        <w:gridCol w:w="537"/>
        <w:gridCol w:w="555"/>
        <w:gridCol w:w="1606"/>
        <w:gridCol w:w="1207"/>
        <w:gridCol w:w="2001"/>
        <w:gridCol w:w="1269"/>
        <w:gridCol w:w="1926"/>
        <w:gridCol w:w="1409"/>
        <w:gridCol w:w="1219"/>
        <w:gridCol w:w="1157"/>
      </w:tblGrid>
      <w:tr>
        <w:trPr>
          <w:trHeight w:val="360" w:hRule="atLeast"/>
        </w:trPr>
        <w:tc>
          <w:tcPr>
            <w:tcW w:w="1108" w:type="dxa"/>
            <w:gridSpan w:val="2"/>
            <w:vMerge w:val="restar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682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b w:val="1"/>
              </w:rPr>
            </w:pPr>
            <w:r>
              <w:rPr>
                <w:rFonts w:hint="eastAsia" w:ascii="BIZ UDゴシック" w:hAnsi="BIZ UDゴシック" w:eastAsia="BIZ UDゴシック"/>
                <w:b w:val="1"/>
              </w:rPr>
              <w:t>研修実施機関</w:t>
            </w:r>
          </w:p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b w:val="1"/>
              </w:rPr>
            </w:pPr>
            <w:r>
              <w:rPr>
                <w:rFonts w:hint="eastAsia" w:ascii="BIZ UDゴシック" w:hAnsi="BIZ UDゴシック" w:eastAsia="BIZ UDゴシック"/>
                <w:b w:val="1"/>
                <w:spacing w:val="29"/>
                <w:w w:val="57"/>
                <w:fitText w:val="1575" w:id="1"/>
              </w:rPr>
              <w:t>(</w:t>
            </w:r>
            <w:r>
              <w:rPr>
                <w:rFonts w:hint="eastAsia" w:ascii="BIZ UDゴシック" w:hAnsi="BIZ UDゴシック" w:eastAsia="BIZ UDゴシック"/>
                <w:b w:val="1"/>
                <w:spacing w:val="29"/>
                <w:w w:val="57"/>
                <w:fitText w:val="1575" w:id="1"/>
              </w:rPr>
              <w:t>自社・外部の別）</w:t>
            </w:r>
            <w:r>
              <w:rPr>
                <w:rFonts w:hint="eastAsia" w:ascii="BIZ UDゴシック" w:hAnsi="BIZ UDゴシック" w:eastAsia="BIZ UDゴシック"/>
                <w:b w:val="1"/>
                <w:spacing w:val="6"/>
                <w:w w:val="57"/>
                <w:fitText w:val="1575" w:id="1"/>
              </w:rPr>
              <w:t>)</w:t>
            </w:r>
          </w:p>
        </w:tc>
        <w:tc>
          <w:tcPr>
            <w:tcW w:w="1261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b w:val="1"/>
              </w:rPr>
            </w:pPr>
            <w:r>
              <w:rPr>
                <w:rFonts w:hint="eastAsia" w:ascii="BIZ UDゴシック" w:hAnsi="BIZ UDゴシック" w:eastAsia="BIZ UDゴシック"/>
                <w:b w:val="1"/>
              </w:rPr>
              <w:t>研修期間</w:t>
            </w:r>
            <w:r>
              <w:rPr>
                <w:rFonts w:hint="eastAsia" w:ascii="BIZ UDゴシック" w:hAnsi="BIZ UDゴシック" w:eastAsia="BIZ UDゴシック"/>
                <w:b w:val="1"/>
              </w:rPr>
              <w:t>(</w:t>
            </w:r>
            <w:r>
              <w:rPr>
                <w:rFonts w:hint="eastAsia" w:ascii="BIZ UDゴシック" w:hAnsi="BIZ UDゴシック" w:eastAsia="BIZ UDゴシック"/>
                <w:b w:val="1"/>
              </w:rPr>
              <w:t>年月日</w:t>
            </w:r>
            <w:r>
              <w:rPr>
                <w:rFonts w:hint="eastAsia" w:ascii="BIZ UDゴシック" w:hAnsi="BIZ UDゴシック" w:eastAsia="BIZ UDゴシック"/>
                <w:b w:val="1"/>
              </w:rPr>
              <w:t>)</w:t>
            </w:r>
          </w:p>
        </w:tc>
        <w:tc>
          <w:tcPr>
            <w:tcW w:w="2098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b w:val="1"/>
              </w:rPr>
            </w:pPr>
            <w:r>
              <w:rPr>
                <w:rFonts w:hint="eastAsia" w:ascii="BIZ UDゴシック" w:hAnsi="BIZ UDゴシック" w:eastAsia="BIZ UDゴシック"/>
                <w:b w:val="1"/>
              </w:rPr>
              <w:t>研修名</w:t>
            </w:r>
          </w:p>
        </w:tc>
        <w:tc>
          <w:tcPr>
            <w:tcW w:w="1326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b w:val="1"/>
              </w:rPr>
            </w:pPr>
            <w:r>
              <w:rPr>
                <w:rFonts w:hint="eastAsia" w:ascii="BIZ UDゴシック" w:hAnsi="BIZ UDゴシック" w:eastAsia="BIZ UDゴシック"/>
                <w:b w:val="1"/>
              </w:rPr>
              <w:t>研修場所</w:t>
            </w:r>
          </w:p>
        </w:tc>
        <w:tc>
          <w:tcPr>
            <w:tcW w:w="2020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b w:val="1"/>
              </w:rPr>
            </w:pPr>
            <w:r>
              <w:rPr>
                <w:rFonts w:hint="eastAsia" w:ascii="BIZ UDゴシック" w:hAnsi="BIZ UDゴシック" w:eastAsia="BIZ UDゴシック"/>
                <w:b w:val="1"/>
              </w:rPr>
              <w:t>研修内容</w:t>
            </w:r>
          </w:p>
        </w:tc>
        <w:tc>
          <w:tcPr>
            <w:tcW w:w="1474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b w:val="1"/>
              </w:rPr>
            </w:pPr>
            <w:r>
              <w:rPr>
                <w:rFonts w:hint="eastAsia" w:ascii="BIZ UDゴシック" w:hAnsi="BIZ UDゴシック" w:eastAsia="BIZ UDゴシック"/>
                <w:b w:val="1"/>
              </w:rPr>
              <w:t>対象者</w:t>
            </w:r>
          </w:p>
        </w:tc>
        <w:tc>
          <w:tcPr>
            <w:tcW w:w="2481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b w:val="1"/>
              </w:rPr>
            </w:pPr>
            <w:r>
              <w:rPr>
                <w:rFonts w:hint="eastAsia" w:ascii="BIZ UDゴシック" w:hAnsi="BIZ UDゴシック" w:eastAsia="BIZ UDゴシック"/>
                <w:b w:val="1"/>
              </w:rPr>
              <w:t>研修時間</w:t>
            </w:r>
          </w:p>
        </w:tc>
      </w:tr>
      <w:tr>
        <w:trPr/>
        <w:tc>
          <w:tcPr>
            <w:tcW w:w="1108" w:type="dxa"/>
            <w:gridSpan w:val="2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682" w:type="dxa"/>
            <w:vMerge w:val="continue"/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b w:val="1"/>
                <w:sz w:val="21"/>
              </w:rPr>
            </w:pPr>
          </w:p>
        </w:tc>
        <w:tc>
          <w:tcPr>
            <w:tcW w:w="1261" w:type="dxa"/>
            <w:vMerge w:val="continue"/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b w:val="1"/>
                <w:sz w:val="21"/>
              </w:rPr>
            </w:pPr>
          </w:p>
        </w:tc>
        <w:tc>
          <w:tcPr>
            <w:tcW w:w="2098" w:type="dxa"/>
            <w:vMerge w:val="continue"/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b w:val="1"/>
                <w:sz w:val="21"/>
              </w:rPr>
            </w:pPr>
          </w:p>
        </w:tc>
        <w:tc>
          <w:tcPr>
            <w:tcW w:w="1326" w:type="dxa"/>
            <w:vMerge w:val="continue"/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b w:val="1"/>
                <w:sz w:val="21"/>
              </w:rPr>
            </w:pPr>
          </w:p>
        </w:tc>
        <w:tc>
          <w:tcPr>
            <w:tcW w:w="2020" w:type="dxa"/>
            <w:vMerge w:val="continue"/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b w:val="1"/>
                <w:sz w:val="21"/>
              </w:rPr>
            </w:pPr>
          </w:p>
        </w:tc>
        <w:tc>
          <w:tcPr>
            <w:tcW w:w="1474" w:type="dxa"/>
            <w:vMerge w:val="continue"/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b w:val="1"/>
                <w:sz w:val="21"/>
              </w:rPr>
            </w:pPr>
          </w:p>
        </w:tc>
        <w:tc>
          <w:tcPr>
            <w:tcW w:w="1273" w:type="dxa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b w:val="1"/>
                <w:sz w:val="21"/>
              </w:rPr>
            </w:pPr>
            <w:r>
              <w:rPr>
                <w:rFonts w:hint="eastAsia" w:ascii="BIZ UDゴシック" w:hAnsi="BIZ UDゴシック" w:eastAsia="BIZ UDゴシック"/>
                <w:b w:val="1"/>
                <w:sz w:val="21"/>
              </w:rPr>
              <w:t>日数</w:t>
            </w:r>
          </w:p>
        </w:tc>
        <w:tc>
          <w:tcPr>
            <w:tcW w:w="1208" w:type="dxa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b w:val="1"/>
                <w:sz w:val="21"/>
              </w:rPr>
            </w:pPr>
            <w:r>
              <w:rPr>
                <w:rFonts w:hint="eastAsia" w:ascii="BIZ UDゴシック" w:hAnsi="BIZ UDゴシック" w:eastAsia="BIZ UDゴシック"/>
                <w:b w:val="1"/>
                <w:sz w:val="21"/>
              </w:rPr>
              <w:t>延時間</w:t>
            </w:r>
          </w:p>
        </w:tc>
      </w:tr>
      <w:tr>
        <w:trPr>
          <w:trHeight w:val="360" w:hRule="atLeast"/>
        </w:trPr>
        <w:tc>
          <w:tcPr>
            <w:tcW w:w="554" w:type="dxa"/>
            <w:vMerge w:val="restart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b w:val="1"/>
              </w:rPr>
            </w:pPr>
            <w:r>
              <w:rPr>
                <w:rFonts w:hint="eastAsia" w:ascii="BIZ UDゴシック" w:hAnsi="BIZ UDゴシック" w:eastAsia="BIZ UDゴシック"/>
                <w:b w:val="1"/>
              </w:rPr>
              <w:t>研修計画</w:t>
            </w:r>
          </w:p>
        </w:tc>
        <w:tc>
          <w:tcPr>
            <w:tcW w:w="572" w:type="dxa"/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１</w:t>
            </w:r>
          </w:p>
        </w:tc>
        <w:tc>
          <w:tcPr>
            <w:tcW w:w="1682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261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2098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326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202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474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273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208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554" w:type="dxa"/>
            <w:vMerge w:val="continue"/>
            <w:shd w:val="clear" w:color="auto" w:fill="auto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572" w:type="dxa"/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２</w:t>
            </w:r>
          </w:p>
        </w:tc>
        <w:tc>
          <w:tcPr>
            <w:tcW w:w="1682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261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2098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326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202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474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273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208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554" w:type="dxa"/>
            <w:vMerge w:val="continue"/>
            <w:shd w:val="clear" w:color="auto" w:fill="auto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572" w:type="dxa"/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３</w:t>
            </w:r>
          </w:p>
        </w:tc>
        <w:tc>
          <w:tcPr>
            <w:tcW w:w="1682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261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2098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326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202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474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273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208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554" w:type="dxa"/>
            <w:vMerge w:val="continue"/>
            <w:shd w:val="clear" w:color="auto" w:fill="auto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572" w:type="dxa"/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４</w:t>
            </w:r>
          </w:p>
        </w:tc>
        <w:tc>
          <w:tcPr>
            <w:tcW w:w="1682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261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2098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326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202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474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273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208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554" w:type="dxa"/>
            <w:vMerge w:val="continue"/>
            <w:shd w:val="clear" w:color="auto" w:fill="auto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572" w:type="dxa"/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５</w:t>
            </w:r>
          </w:p>
        </w:tc>
        <w:tc>
          <w:tcPr>
            <w:tcW w:w="1682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261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2098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326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2020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474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273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208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</w:tr>
    </w:tbl>
    <w:p>
      <w:pPr>
        <w:pStyle w:val="0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　</w:t>
      </w:r>
    </w:p>
    <w:p>
      <w:pPr>
        <w:pStyle w:val="0"/>
        <w:ind w:left="6720" w:leftChars="3200" w:firstLine="240" w:firstLineChars="100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ind w:left="930" w:leftChars="100" w:hanging="720" w:hangingChars="300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※知識力、技能力向上のための研修の実施計画を評価する。</w:t>
      </w:r>
      <w:r>
        <w:rPr>
          <w:rFonts w:hint="eastAsia" w:ascii="BIZ UDゴシック" w:hAnsi="BIZ UDゴシック" w:eastAsia="BIZ UDゴシック"/>
          <w:sz w:val="24"/>
          <w:u w:val="none" w:color="auto"/>
        </w:rPr>
        <w:tab/>
      </w:r>
      <w:r>
        <w:rPr>
          <w:rFonts w:hint="eastAsia" w:ascii="BIZ UDゴシック" w:hAnsi="BIZ UDゴシック" w:eastAsia="BIZ UDゴシック"/>
          <w:sz w:val="24"/>
          <w:u w:val="none" w:color="auto"/>
        </w:rPr>
        <w:tab/>
      </w:r>
    </w:p>
    <w:p>
      <w:pPr>
        <w:pStyle w:val="0"/>
        <w:ind w:left="930" w:leftChars="100" w:hanging="720" w:hangingChars="300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※事業者独自の研修、外部研修の別を問わない。</w:t>
      </w:r>
    </w:p>
    <w:p>
      <w:pPr>
        <w:pStyle w:val="0"/>
        <w:ind w:left="930" w:leftChars="100" w:hanging="720" w:hangingChars="300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※共同事業体の場合、代表法人の実施計画を評価する。</w:t>
      </w:r>
    </w:p>
    <w:sectPr>
      <w:pgSz w:w="16838" w:h="11906" w:orient="landscape"/>
      <w:pgMar w:top="1701" w:right="1985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130</TotalTime>
  <Pages>1</Pages>
  <Words>0</Words>
  <Characters>144</Characters>
  <Application>JUST Note</Application>
  <Lines>169</Lines>
  <Paragraphs>23</Paragraphs>
  <Company>箕面市役所</Company>
  <CharactersWithSpaces>181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松本　圭司(手動)</cp:lastModifiedBy>
  <cp:lastPrinted>2020-06-08T05:08:51Z</cp:lastPrinted>
  <dcterms:created xsi:type="dcterms:W3CDTF">2020-03-04T05:54:00Z</dcterms:created>
  <dcterms:modified xsi:type="dcterms:W3CDTF">2026-08-03T09:21:18Z</dcterms:modified>
  <cp:revision>3</cp:revision>
</cp:coreProperties>
</file>